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611F2" w14:textId="77777777" w:rsidR="0067173D" w:rsidRPr="0067173D" w:rsidRDefault="0067173D" w:rsidP="0067173D">
      <w:pPr>
        <w:rPr>
          <w:rFonts w:ascii="Palanquin" w:hAnsi="Palanquin" w:cs="Palanquin"/>
        </w:rPr>
      </w:pPr>
      <w:r w:rsidRPr="0067173D">
        <w:rPr>
          <w:rFonts w:ascii="Palanquin" w:hAnsi="Palanquin" w:cs="Palanquin"/>
        </w:rPr>
        <w:t>Dear Volunteer,</w:t>
      </w:r>
    </w:p>
    <w:p w14:paraId="51DB39AB" w14:textId="77777777" w:rsidR="0067173D" w:rsidRPr="0067173D" w:rsidRDefault="0067173D" w:rsidP="0067173D">
      <w:pPr>
        <w:rPr>
          <w:rFonts w:ascii="Palanquin" w:hAnsi="Palanquin" w:cs="Palanquin"/>
        </w:rPr>
      </w:pPr>
      <w:r w:rsidRPr="0067173D">
        <w:rPr>
          <w:rFonts w:ascii="Palanquin" w:hAnsi="Palanquin" w:cs="Palanquin"/>
        </w:rPr>
        <w:t xml:space="preserve">When we come together as a community, we create lasting change. </w:t>
      </w:r>
      <w:r w:rsidRPr="0067173D">
        <w:rPr>
          <w:rFonts w:ascii="Palanquin" w:hAnsi="Palanquin" w:cs="Palanquin"/>
          <w:b/>
          <w:bCs/>
        </w:rPr>
        <w:t>United is the way</w:t>
      </w:r>
      <w:r w:rsidRPr="0067173D">
        <w:rPr>
          <w:rFonts w:ascii="Palanquin" w:hAnsi="Palanquin" w:cs="Palanquin"/>
        </w:rPr>
        <w:t xml:space="preserve"> we strengthen families, support children, and build resilient neighborhoods. We’re excited to share our upcoming volunteer opportunities for the remainder of 2025 and into 2026—and we’d love for you to be part of the impact.</w:t>
      </w:r>
    </w:p>
    <w:p w14:paraId="62403D45" w14:textId="77777777" w:rsidR="0067173D" w:rsidRPr="0067173D" w:rsidRDefault="00A14605" w:rsidP="0067173D">
      <w:pPr>
        <w:rPr>
          <w:rFonts w:ascii="Palanquin" w:hAnsi="Palanquin" w:cs="Palanquin"/>
        </w:rPr>
      </w:pPr>
      <w:r>
        <w:rPr>
          <w:rFonts w:ascii="Palanquin" w:hAnsi="Palanquin" w:cs="Palanquin"/>
        </w:rPr>
        <w:pict w14:anchorId="2A240515">
          <v:rect id="_x0000_i1025" style="width:0;height:1.5pt" o:hralign="center" o:hrstd="t" o:hr="t" fillcolor="#a0a0a0" stroked="f"/>
        </w:pict>
      </w:r>
    </w:p>
    <w:p w14:paraId="557B6C56" w14:textId="77777777" w:rsidR="0067173D" w:rsidRPr="0067173D" w:rsidRDefault="0067173D" w:rsidP="0067173D">
      <w:pPr>
        <w:rPr>
          <w:rFonts w:ascii="Palanquin" w:hAnsi="Palanquin" w:cs="Palanquin"/>
          <w:b/>
          <w:bCs/>
        </w:rPr>
      </w:pPr>
      <w:r w:rsidRPr="0067173D">
        <w:rPr>
          <w:rFonts w:ascii="Palanquin" w:hAnsi="Palanquin" w:cs="Palanquin"/>
          <w:b/>
          <w:bCs/>
        </w:rPr>
        <w:t>Upcoming Volunteer Opportunities</w:t>
      </w:r>
    </w:p>
    <w:p w14:paraId="66E63377" w14:textId="37A60FFC" w:rsidR="00D209B5" w:rsidRDefault="000841E5" w:rsidP="0067173D">
      <w:pPr>
        <w:rPr>
          <w:rFonts w:ascii="Palanquin" w:hAnsi="Palanquin" w:cs="Palanquin"/>
          <w:b/>
          <w:bCs/>
        </w:rPr>
      </w:pPr>
      <w:r>
        <w:rPr>
          <w:rFonts w:ascii="Palanquin" w:hAnsi="Palanquin" w:cs="Palanquin"/>
          <w:b/>
          <w:bCs/>
        </w:rPr>
        <w:t xml:space="preserve">September </w:t>
      </w:r>
      <w:r w:rsidR="0077264F">
        <w:rPr>
          <w:rFonts w:ascii="Palanquin" w:hAnsi="Palanquin" w:cs="Palanquin"/>
          <w:b/>
          <w:bCs/>
        </w:rPr>
        <w:t>5</w:t>
      </w:r>
      <w:r w:rsidR="00A14605">
        <w:rPr>
          <w:rFonts w:ascii="Palanquin" w:hAnsi="Palanquin" w:cs="Palanquin"/>
          <w:b/>
          <w:bCs/>
        </w:rPr>
        <w:t>, 2025</w:t>
      </w:r>
      <w:r w:rsidR="00D209B5">
        <w:rPr>
          <w:rFonts w:ascii="Palanquin" w:hAnsi="Palanquin" w:cs="Palanquin"/>
          <w:b/>
          <w:bCs/>
        </w:rPr>
        <w:t xml:space="preserve"> – </w:t>
      </w:r>
      <w:r w:rsidR="00677A94">
        <w:rPr>
          <w:rFonts w:ascii="Palanquin" w:hAnsi="Palanquin" w:cs="Palanquin"/>
          <w:b/>
          <w:bCs/>
        </w:rPr>
        <w:t>United Way</w:t>
      </w:r>
    </w:p>
    <w:p w14:paraId="25781278" w14:textId="77777777" w:rsidR="00A22B9B" w:rsidRPr="00A22B9B" w:rsidRDefault="00A22B9B" w:rsidP="00A22B9B">
      <w:pPr>
        <w:rPr>
          <w:rFonts w:ascii="Palanquin" w:hAnsi="Palanquin" w:cs="Palanquin"/>
        </w:rPr>
      </w:pPr>
      <w:r w:rsidRPr="00A22B9B">
        <w:rPr>
          <w:rFonts w:ascii="Palanquin" w:hAnsi="Palanquin" w:cs="Palanquin"/>
        </w:rPr>
        <w:t>Lake City (871 SW State Road 47) | 2–5 volunteers needed</w:t>
      </w:r>
    </w:p>
    <w:p w14:paraId="7E5CC468" w14:textId="5341C088" w:rsidR="00A22B9B" w:rsidRPr="00A22B9B" w:rsidRDefault="00A22B9B" w:rsidP="00A22B9B">
      <w:pPr>
        <w:rPr>
          <w:rFonts w:ascii="Palanquin" w:hAnsi="Palanquin" w:cs="Palanquin"/>
        </w:rPr>
      </w:pPr>
      <w:r w:rsidRPr="00A22B9B">
        <w:rPr>
          <w:rFonts w:ascii="Palanquin" w:hAnsi="Palanquin" w:cs="Palanquin"/>
        </w:rPr>
        <w:t>Help us keep our space welcoming by pulling weeds and cleaning up the flower beds at the United Way office. Your time and effort will help create a bright and inviting environment for our staff, volunteers, and community partners.</w:t>
      </w:r>
    </w:p>
    <w:p w14:paraId="18D02D23" w14:textId="28514E0C" w:rsidR="0067173D" w:rsidRPr="0067173D" w:rsidRDefault="0067173D" w:rsidP="0067173D">
      <w:pPr>
        <w:rPr>
          <w:rFonts w:ascii="Palanquin" w:hAnsi="Palanquin" w:cs="Palanquin"/>
        </w:rPr>
      </w:pPr>
      <w:r w:rsidRPr="0067173D">
        <w:rPr>
          <w:rFonts w:ascii="Palanquin" w:hAnsi="Palanquin" w:cs="Palanquin"/>
          <w:b/>
          <w:bCs/>
        </w:rPr>
        <w:t>October 14, 2025 – The Arc Project</w:t>
      </w:r>
      <w:r w:rsidRPr="0067173D">
        <w:rPr>
          <w:rFonts w:ascii="Palanquin" w:hAnsi="Palanquin" w:cs="Palanquin"/>
        </w:rPr>
        <w:br/>
        <w:t>Live Oak ADT (511 Goldkist Blvd) | 20–25 volunteers needed</w:t>
      </w:r>
      <w:r w:rsidRPr="0067173D">
        <w:rPr>
          <w:rFonts w:ascii="Palanquin" w:hAnsi="Palanquin" w:cs="Palanquin"/>
        </w:rPr>
        <w:br/>
        <w:t>Join us at The Arc to complete several meaningful projects, including activity room floor repair, shed organization, and thrift store storage room organization. We’ll need teams for each of these projects to ensure a safe and welcoming space for the individuals they serve.</w:t>
      </w:r>
    </w:p>
    <w:p w14:paraId="05604F17" w14:textId="77777777" w:rsidR="0067173D" w:rsidRPr="0067173D" w:rsidRDefault="0067173D" w:rsidP="0067173D">
      <w:pPr>
        <w:rPr>
          <w:rFonts w:ascii="Palanquin" w:hAnsi="Palanquin" w:cs="Palanquin"/>
        </w:rPr>
      </w:pPr>
      <w:r w:rsidRPr="0067173D">
        <w:rPr>
          <w:rFonts w:ascii="Palanquin" w:hAnsi="Palanquin" w:cs="Palanquin"/>
          <w:b/>
          <w:bCs/>
        </w:rPr>
        <w:t>November 7, 2025 – Senior Scramble Golf Tournament</w:t>
      </w:r>
      <w:r w:rsidRPr="0067173D">
        <w:rPr>
          <w:rFonts w:ascii="Palanquin" w:hAnsi="Palanquin" w:cs="Palanquin"/>
        </w:rPr>
        <w:br/>
        <w:t>The Country Club at Lake City</w:t>
      </w:r>
      <w:r w:rsidRPr="0067173D">
        <w:rPr>
          <w:rFonts w:ascii="Palanquin" w:hAnsi="Palanquin" w:cs="Palanquin"/>
        </w:rPr>
        <w:br/>
        <w:t>We’re looking for volunteers to assist with setup, booths, contests, and event takedown.</w:t>
      </w:r>
    </w:p>
    <w:p w14:paraId="5AC6E1BF" w14:textId="77777777" w:rsidR="0067173D" w:rsidRPr="0067173D" w:rsidRDefault="0067173D" w:rsidP="0067173D">
      <w:pPr>
        <w:rPr>
          <w:rFonts w:ascii="Palanquin" w:hAnsi="Palanquin" w:cs="Palanquin"/>
        </w:rPr>
      </w:pPr>
      <w:r w:rsidRPr="0067173D">
        <w:rPr>
          <w:rFonts w:ascii="Palanquin" w:hAnsi="Palanquin" w:cs="Palanquin"/>
          <w:b/>
          <w:bCs/>
        </w:rPr>
        <w:t>December 2025 – Breakfast with Santa</w:t>
      </w:r>
      <w:r w:rsidRPr="0067173D">
        <w:rPr>
          <w:rFonts w:ascii="Palanquin" w:hAnsi="Palanquin" w:cs="Palanquin"/>
        </w:rPr>
        <w:br/>
        <w:t>Lake City | Date TBD</w:t>
      </w:r>
      <w:r w:rsidRPr="0067173D">
        <w:rPr>
          <w:rFonts w:ascii="Palanquin" w:hAnsi="Palanquin" w:cs="Palanquin"/>
        </w:rPr>
        <w:br/>
      </w:r>
      <w:r w:rsidRPr="0067173D">
        <w:rPr>
          <w:rFonts w:ascii="Palanquin" w:hAnsi="Palanquin" w:cs="Palanquin"/>
        </w:rPr>
        <w:lastRenderedPageBreak/>
        <w:t>We need volunteers to help bring holiday joy—including one special volunteer to dress as Santa!</w:t>
      </w:r>
    </w:p>
    <w:p w14:paraId="1ACF45AA" w14:textId="77777777" w:rsidR="0067173D" w:rsidRPr="0067173D" w:rsidRDefault="0067173D" w:rsidP="0067173D">
      <w:pPr>
        <w:rPr>
          <w:rFonts w:ascii="Palanquin" w:hAnsi="Palanquin" w:cs="Palanquin"/>
        </w:rPr>
      </w:pPr>
      <w:r w:rsidRPr="0067173D">
        <w:rPr>
          <w:rFonts w:ascii="Palanquin" w:hAnsi="Palanquin" w:cs="Palanquin"/>
          <w:b/>
          <w:bCs/>
        </w:rPr>
        <w:t>December 2025 – Christmas Letters with Columbia County Senior Services</w:t>
      </w:r>
      <w:r w:rsidRPr="0067173D">
        <w:rPr>
          <w:rFonts w:ascii="Palanquin" w:hAnsi="Palanquin" w:cs="Palanquin"/>
        </w:rPr>
        <w:br/>
        <w:t>Columbia County Senior Services Center | Date TBD</w:t>
      </w:r>
      <w:r w:rsidRPr="0067173D">
        <w:rPr>
          <w:rFonts w:ascii="Palanquin" w:hAnsi="Palanquin" w:cs="Palanquin"/>
        </w:rPr>
        <w:br/>
        <w:t>Help us spread holiday cheer by preparing Christmas letters with our senior community.</w:t>
      </w:r>
    </w:p>
    <w:p w14:paraId="1CB0461A" w14:textId="77777777" w:rsidR="0067173D" w:rsidRPr="0067173D" w:rsidRDefault="00A14605" w:rsidP="0067173D">
      <w:pPr>
        <w:rPr>
          <w:rFonts w:ascii="Palanquin" w:hAnsi="Palanquin" w:cs="Palanquin"/>
        </w:rPr>
      </w:pPr>
      <w:r>
        <w:rPr>
          <w:rFonts w:ascii="Palanquin" w:hAnsi="Palanquin" w:cs="Palanquin"/>
        </w:rPr>
        <w:pict w14:anchorId="42E3C035">
          <v:rect id="_x0000_i1026" style="width:0;height:1.5pt" o:hralign="center" o:hrstd="t" o:hr="t" fillcolor="#a0a0a0" stroked="f"/>
        </w:pict>
      </w:r>
    </w:p>
    <w:p w14:paraId="317E27E4" w14:textId="77777777" w:rsidR="0067173D" w:rsidRPr="0067173D" w:rsidRDefault="0067173D" w:rsidP="0067173D">
      <w:pPr>
        <w:rPr>
          <w:rFonts w:ascii="Palanquin" w:hAnsi="Palanquin" w:cs="Palanquin"/>
          <w:b/>
          <w:bCs/>
        </w:rPr>
      </w:pPr>
      <w:r w:rsidRPr="0067173D">
        <w:rPr>
          <w:rFonts w:ascii="Palanquin" w:hAnsi="Palanquin" w:cs="Palanquin"/>
          <w:b/>
          <w:bCs/>
        </w:rPr>
        <w:t>2026 Opportunities</w:t>
      </w:r>
    </w:p>
    <w:p w14:paraId="4FCD2481" w14:textId="77777777" w:rsidR="0067173D" w:rsidRPr="0067173D" w:rsidRDefault="0067173D" w:rsidP="0067173D">
      <w:pPr>
        <w:rPr>
          <w:rFonts w:ascii="Palanquin" w:hAnsi="Palanquin" w:cs="Palanquin"/>
        </w:rPr>
      </w:pPr>
      <w:r w:rsidRPr="0067173D">
        <w:rPr>
          <w:rFonts w:ascii="Palanquin" w:hAnsi="Palanquin" w:cs="Palanquin"/>
          <w:b/>
          <w:bCs/>
        </w:rPr>
        <w:t>January 2026 – Sound the Alarm Event with the American Red Cross</w:t>
      </w:r>
      <w:r w:rsidRPr="0067173D">
        <w:rPr>
          <w:rFonts w:ascii="Palanquin" w:hAnsi="Palanquin" w:cs="Palanquin"/>
        </w:rPr>
        <w:br/>
        <w:t>Date TBD</w:t>
      </w:r>
      <w:r w:rsidRPr="0067173D">
        <w:rPr>
          <w:rFonts w:ascii="Palanquin" w:hAnsi="Palanquin" w:cs="Palanquin"/>
        </w:rPr>
        <w:br/>
        <w:t>Join us to install smoke detectors in at-risk or elderly neighborhoods. We need as many volunteers as possible to make this life-saving initiative a success.</w:t>
      </w:r>
    </w:p>
    <w:p w14:paraId="0BFE3811" w14:textId="2F377DCE" w:rsidR="0067173D" w:rsidRPr="0067173D" w:rsidRDefault="0067173D" w:rsidP="0067173D">
      <w:pPr>
        <w:rPr>
          <w:rFonts w:ascii="Palanquin" w:hAnsi="Palanquin" w:cs="Palanquin"/>
        </w:rPr>
      </w:pPr>
      <w:r w:rsidRPr="0067173D">
        <w:rPr>
          <w:rFonts w:ascii="Palanquin" w:hAnsi="Palanquin" w:cs="Palanquin"/>
          <w:b/>
          <w:bCs/>
        </w:rPr>
        <w:t>March 14, 2026 – 4th Annual Golf Tournament</w:t>
      </w:r>
      <w:r w:rsidRPr="0067173D">
        <w:rPr>
          <w:rFonts w:ascii="Palanquin" w:hAnsi="Palanquin" w:cs="Palanquin"/>
        </w:rPr>
        <w:br/>
        <w:t>Quail Heights Country Club, Lake City</w:t>
      </w:r>
      <w:r w:rsidR="00142163">
        <w:rPr>
          <w:rFonts w:ascii="Palanquin" w:hAnsi="Palanquin" w:cs="Palanquin"/>
        </w:rPr>
        <w:t xml:space="preserve"> | 10-15 volunteers needed</w:t>
      </w:r>
      <w:r w:rsidRPr="0067173D">
        <w:rPr>
          <w:rFonts w:ascii="Palanquin" w:hAnsi="Palanquin" w:cs="Palanquin"/>
        </w:rPr>
        <w:br/>
        <w:t>Assist with event setup, contests, booths, and takedown.</w:t>
      </w:r>
    </w:p>
    <w:p w14:paraId="0980CCF5" w14:textId="6C8AB261" w:rsidR="00FB5ED1" w:rsidRDefault="00FB5ED1" w:rsidP="0067173D">
      <w:pPr>
        <w:rPr>
          <w:rFonts w:ascii="Palanquin" w:hAnsi="Palanquin" w:cs="Palanquin"/>
          <w:b/>
          <w:bCs/>
        </w:rPr>
      </w:pPr>
      <w:r w:rsidRPr="00FB5ED1">
        <w:rPr>
          <w:rFonts w:ascii="Palanquin" w:hAnsi="Palanquin" w:cs="Palanquin"/>
          <w:b/>
          <w:bCs/>
        </w:rPr>
        <w:t>April 2, 2026 – Happy House Easter Egg Hunt &amp; Spring Festival</w:t>
      </w:r>
      <w:r w:rsidRPr="00FB5ED1">
        <w:rPr>
          <w:rFonts w:ascii="Palanquin" w:hAnsi="Palanquin" w:cs="Palanquin"/>
          <w:b/>
          <w:bCs/>
        </w:rPr>
        <w:br/>
      </w:r>
      <w:r w:rsidRPr="00FB5ED1">
        <w:rPr>
          <w:rFonts w:ascii="Palanquin" w:hAnsi="Palanquin" w:cs="Palanquin"/>
        </w:rPr>
        <w:t xml:space="preserve">Location TBD | </w:t>
      </w:r>
      <w:r>
        <w:rPr>
          <w:rFonts w:ascii="Palanquin" w:hAnsi="Palanquin" w:cs="Palanquin"/>
        </w:rPr>
        <w:t>10-</w:t>
      </w:r>
      <w:r w:rsidRPr="00FB5ED1">
        <w:rPr>
          <w:rFonts w:ascii="Palanquin" w:hAnsi="Palanquin" w:cs="Palanquin"/>
        </w:rPr>
        <w:t>15 volunteers needed (perfect for groups)</w:t>
      </w:r>
      <w:r w:rsidRPr="00FB5ED1">
        <w:rPr>
          <w:rFonts w:ascii="Palanquin" w:hAnsi="Palanquin" w:cs="Palanquin"/>
        </w:rPr>
        <w:br/>
        <w:t>Join us in bringing joy to local children at Happy House’s annual Easter Egg Hunt &amp; Spring Festival. Volunteers will help hide approximately 5,000 eggs across four play yards in preparation for this fun-filled community event. A great opportunity for teams to work together and make a lasting impact on young families in our area.</w:t>
      </w:r>
    </w:p>
    <w:p w14:paraId="32B9976E" w14:textId="203E1A39" w:rsidR="0067173D" w:rsidRPr="0067173D" w:rsidRDefault="0067173D" w:rsidP="0067173D">
      <w:pPr>
        <w:rPr>
          <w:rFonts w:ascii="Palanquin" w:hAnsi="Palanquin" w:cs="Palanquin"/>
        </w:rPr>
      </w:pPr>
      <w:r w:rsidRPr="0067173D">
        <w:rPr>
          <w:rFonts w:ascii="Palanquin" w:hAnsi="Palanquin" w:cs="Palanquin"/>
          <w:b/>
          <w:bCs/>
        </w:rPr>
        <w:t>June 18, 2026 – United Way Worldwide’s Day of Action</w:t>
      </w:r>
      <w:r w:rsidRPr="0067173D">
        <w:rPr>
          <w:rFonts w:ascii="Palanquin" w:hAnsi="Palanquin" w:cs="Palanquin"/>
        </w:rPr>
        <w:br/>
        <w:t>Location TBD</w:t>
      </w:r>
      <w:r w:rsidRPr="0067173D">
        <w:rPr>
          <w:rFonts w:ascii="Palanquin" w:hAnsi="Palanquin" w:cs="Palanquin"/>
        </w:rPr>
        <w:br/>
        <w:t xml:space="preserve">Day of Action is United Way’s annual global volunteer day, where thousands of people </w:t>
      </w:r>
      <w:r w:rsidRPr="0067173D">
        <w:rPr>
          <w:rFonts w:ascii="Palanquin" w:hAnsi="Palanquin" w:cs="Palanquin"/>
        </w:rPr>
        <w:lastRenderedPageBreak/>
        <w:t>unite to create change in their local communities. We’ll share details as this exciting day approaches.</w:t>
      </w:r>
    </w:p>
    <w:p w14:paraId="14F313BB" w14:textId="77777777" w:rsidR="0067173D" w:rsidRPr="0067173D" w:rsidRDefault="00A14605" w:rsidP="0067173D">
      <w:pPr>
        <w:rPr>
          <w:rFonts w:ascii="Palanquin" w:hAnsi="Palanquin" w:cs="Palanquin"/>
        </w:rPr>
      </w:pPr>
      <w:r>
        <w:rPr>
          <w:rFonts w:ascii="Palanquin" w:hAnsi="Palanquin" w:cs="Palanquin"/>
        </w:rPr>
        <w:pict w14:anchorId="36519955">
          <v:rect id="_x0000_i1027" style="width:0;height:1.5pt" o:hralign="center" o:hrstd="t" o:hr="t" fillcolor="#a0a0a0" stroked="f"/>
        </w:pict>
      </w:r>
    </w:p>
    <w:p w14:paraId="4C48AC53" w14:textId="77777777" w:rsidR="0067173D" w:rsidRPr="0067173D" w:rsidRDefault="0067173D" w:rsidP="0067173D">
      <w:pPr>
        <w:rPr>
          <w:rFonts w:ascii="Palanquin" w:hAnsi="Palanquin" w:cs="Palanquin"/>
          <w:b/>
          <w:bCs/>
        </w:rPr>
      </w:pPr>
      <w:r w:rsidRPr="0067173D">
        <w:rPr>
          <w:rFonts w:ascii="Palanquin" w:hAnsi="Palanquin" w:cs="Palanquin"/>
          <w:b/>
          <w:bCs/>
        </w:rPr>
        <w:t>Ongoing Volunteer Roles</w:t>
      </w:r>
    </w:p>
    <w:p w14:paraId="1B07B942" w14:textId="77777777" w:rsidR="0067173D" w:rsidRPr="0067173D" w:rsidRDefault="0067173D" w:rsidP="0067173D">
      <w:pPr>
        <w:numPr>
          <w:ilvl w:val="0"/>
          <w:numId w:val="1"/>
        </w:numPr>
        <w:rPr>
          <w:rFonts w:ascii="Palanquin" w:hAnsi="Palanquin" w:cs="Palanquin"/>
        </w:rPr>
      </w:pPr>
      <w:r w:rsidRPr="0067173D">
        <w:rPr>
          <w:rFonts w:ascii="Palanquin" w:hAnsi="Palanquin" w:cs="Palanquin"/>
          <w:b/>
          <w:bCs/>
        </w:rPr>
        <w:t>Office Support:</w:t>
      </w:r>
      <w:r w:rsidRPr="0067173D">
        <w:rPr>
          <w:rFonts w:ascii="Palanquin" w:hAnsi="Palanquin" w:cs="Palanquin"/>
        </w:rPr>
        <w:t xml:space="preserve"> We are always looking for help with administrative tasks at the United Way office.</w:t>
      </w:r>
    </w:p>
    <w:p w14:paraId="125AC8EF" w14:textId="77777777" w:rsidR="0067173D" w:rsidRPr="0067173D" w:rsidRDefault="0067173D" w:rsidP="0067173D">
      <w:pPr>
        <w:numPr>
          <w:ilvl w:val="0"/>
          <w:numId w:val="1"/>
        </w:numPr>
        <w:rPr>
          <w:rFonts w:ascii="Palanquin" w:hAnsi="Palanquin" w:cs="Palanquin"/>
        </w:rPr>
      </w:pPr>
      <w:r w:rsidRPr="0067173D">
        <w:rPr>
          <w:rFonts w:ascii="Palanquin" w:hAnsi="Palanquin" w:cs="Palanquin"/>
          <w:b/>
          <w:bCs/>
        </w:rPr>
        <w:t>ReadingPals:</w:t>
      </w:r>
      <w:r w:rsidRPr="0067173D">
        <w:rPr>
          <w:rFonts w:ascii="Palanquin" w:hAnsi="Palanquin" w:cs="Palanquin"/>
        </w:rPr>
        <w:t xml:space="preserve"> Read once a week to kindergarten students in Suwannee, Hamilton, or Columbia counties. Contact Jen at </w:t>
      </w:r>
      <w:r w:rsidRPr="0067173D">
        <w:rPr>
          <w:rFonts w:ascii="Palanquin" w:hAnsi="Palanquin" w:cs="Palanquin"/>
          <w:b/>
          <w:bCs/>
        </w:rPr>
        <w:t>readingpals@unitedwsv.org</w:t>
      </w:r>
      <w:r w:rsidRPr="0067173D">
        <w:rPr>
          <w:rFonts w:ascii="Palanquin" w:hAnsi="Palanquin" w:cs="Palanquin"/>
        </w:rPr>
        <w:t xml:space="preserve"> to sign up.</w:t>
      </w:r>
    </w:p>
    <w:p w14:paraId="3FDB35E4" w14:textId="77777777" w:rsidR="0067173D" w:rsidRPr="0067173D" w:rsidRDefault="0067173D" w:rsidP="0067173D">
      <w:pPr>
        <w:numPr>
          <w:ilvl w:val="0"/>
          <w:numId w:val="1"/>
        </w:numPr>
        <w:rPr>
          <w:rFonts w:ascii="Palanquin" w:hAnsi="Palanquin" w:cs="Palanquin"/>
        </w:rPr>
      </w:pPr>
      <w:r w:rsidRPr="0067173D">
        <w:rPr>
          <w:rFonts w:ascii="Palanquin" w:hAnsi="Palanquin" w:cs="Palanquin"/>
          <w:b/>
          <w:bCs/>
        </w:rPr>
        <w:t>Event Planning Committee:</w:t>
      </w:r>
      <w:r w:rsidRPr="0067173D">
        <w:rPr>
          <w:rFonts w:ascii="Palanquin" w:hAnsi="Palanquin" w:cs="Palanquin"/>
        </w:rPr>
        <w:t xml:space="preserve"> Join our committee to help plan fundraising and awareness events.</w:t>
      </w:r>
    </w:p>
    <w:p w14:paraId="57AF4717" w14:textId="77777777" w:rsidR="0067173D" w:rsidRPr="0067173D" w:rsidRDefault="0067173D" w:rsidP="0067173D">
      <w:pPr>
        <w:numPr>
          <w:ilvl w:val="0"/>
          <w:numId w:val="1"/>
        </w:numPr>
        <w:rPr>
          <w:rFonts w:ascii="Palanquin" w:hAnsi="Palanquin" w:cs="Palanquin"/>
        </w:rPr>
      </w:pPr>
      <w:r w:rsidRPr="0067173D">
        <w:rPr>
          <w:rFonts w:ascii="Palanquin" w:hAnsi="Palanquin" w:cs="Palanquin"/>
          <w:b/>
          <w:bCs/>
        </w:rPr>
        <w:t>Monthly Volunteer Events:</w:t>
      </w:r>
      <w:r w:rsidRPr="0067173D">
        <w:rPr>
          <w:rFonts w:ascii="Palanquin" w:hAnsi="Palanquin" w:cs="Palanquin"/>
        </w:rPr>
        <w:t xml:space="preserve"> We work with local nonprofits to coordinate customized volunteer opportunities for companies or groups, perfect for team-building activities.</w:t>
      </w:r>
    </w:p>
    <w:p w14:paraId="7A472055" w14:textId="77777777" w:rsidR="0067173D" w:rsidRPr="0067173D" w:rsidRDefault="0067173D" w:rsidP="0067173D">
      <w:pPr>
        <w:rPr>
          <w:rFonts w:ascii="Palanquin" w:hAnsi="Palanquin" w:cs="Palanquin"/>
        </w:rPr>
      </w:pPr>
      <w:r w:rsidRPr="0067173D">
        <w:rPr>
          <w:rFonts w:ascii="Palanquin" w:hAnsi="Palanquin" w:cs="Palanquin"/>
        </w:rPr>
        <w:t>We also coordinate volunteer opportunities with our partner agencies, including American Red Cross, Catholic Charities, Columbia County Senior Services, Early Learning Coalition of Florida’s Gateway, Happy House, Voices for Children/Guardian ad Litem, and many more.</w:t>
      </w:r>
    </w:p>
    <w:p w14:paraId="15B05B10" w14:textId="77777777" w:rsidR="0067173D" w:rsidRPr="0067173D" w:rsidRDefault="00A14605" w:rsidP="0067173D">
      <w:pPr>
        <w:rPr>
          <w:rFonts w:ascii="Palanquin" w:hAnsi="Palanquin" w:cs="Palanquin"/>
        </w:rPr>
      </w:pPr>
      <w:r>
        <w:rPr>
          <w:rFonts w:ascii="Palanquin" w:hAnsi="Palanquin" w:cs="Palanquin"/>
        </w:rPr>
        <w:pict w14:anchorId="737410D1">
          <v:rect id="_x0000_i1028" style="width:0;height:1.5pt" o:hralign="center" o:hrstd="t" o:hr="t" fillcolor="#a0a0a0" stroked="f"/>
        </w:pict>
      </w:r>
    </w:p>
    <w:p w14:paraId="29A223CB" w14:textId="77777777" w:rsidR="0067173D" w:rsidRPr="0067173D" w:rsidRDefault="0067173D" w:rsidP="0067173D">
      <w:pPr>
        <w:rPr>
          <w:rFonts w:ascii="Palanquin" w:hAnsi="Palanquin" w:cs="Palanquin"/>
        </w:rPr>
      </w:pPr>
      <w:r w:rsidRPr="0067173D">
        <w:rPr>
          <w:rFonts w:ascii="Palanquin" w:hAnsi="Palanquin" w:cs="Palanquin"/>
          <w:b/>
          <w:bCs/>
        </w:rPr>
        <w:t>Ready to Get Involved?</w:t>
      </w:r>
      <w:r w:rsidRPr="0067173D">
        <w:rPr>
          <w:rFonts w:ascii="Palanquin" w:hAnsi="Palanquin" w:cs="Palanquin"/>
        </w:rPr>
        <w:br/>
        <w:t xml:space="preserve">To sign up for any of the opportunities listed above, contact </w:t>
      </w:r>
      <w:r w:rsidRPr="0067173D">
        <w:rPr>
          <w:rFonts w:ascii="Palanquin" w:hAnsi="Palanquin" w:cs="Palanquin"/>
          <w:b/>
          <w:bCs/>
        </w:rPr>
        <w:t>Tyler at tyler@unitedwsv.org</w:t>
      </w:r>
      <w:r w:rsidRPr="0067173D">
        <w:rPr>
          <w:rFonts w:ascii="Palanquin" w:hAnsi="Palanquin" w:cs="Palanquin"/>
        </w:rPr>
        <w:t xml:space="preserve"> or call </w:t>
      </w:r>
      <w:r w:rsidRPr="0067173D">
        <w:rPr>
          <w:rFonts w:ascii="Palanquin" w:hAnsi="Palanquin" w:cs="Palanquin"/>
          <w:b/>
          <w:bCs/>
        </w:rPr>
        <w:t>(386) 752-5604 ext. 115.</w:t>
      </w:r>
    </w:p>
    <w:p w14:paraId="4C43F850" w14:textId="77777777" w:rsidR="0067173D" w:rsidRPr="0067173D" w:rsidRDefault="0067173D" w:rsidP="0067173D">
      <w:pPr>
        <w:rPr>
          <w:rFonts w:ascii="Palanquin" w:hAnsi="Palanquin" w:cs="Palanquin"/>
        </w:rPr>
      </w:pPr>
      <w:r w:rsidRPr="0067173D">
        <w:rPr>
          <w:rFonts w:ascii="Palanquin" w:hAnsi="Palanquin" w:cs="Palanquin"/>
        </w:rPr>
        <w:t xml:space="preserve">Thank you for being part of the United Way family. </w:t>
      </w:r>
      <w:r w:rsidRPr="0067173D">
        <w:rPr>
          <w:rFonts w:ascii="Palanquin" w:hAnsi="Palanquin" w:cs="Palanquin"/>
          <w:b/>
          <w:bCs/>
        </w:rPr>
        <w:t>Together, we can create opportunities for every person in every community to thrive.</w:t>
      </w:r>
    </w:p>
    <w:p w14:paraId="29CEF4A7" w14:textId="77777777" w:rsidR="00550B80" w:rsidRPr="0067173D" w:rsidRDefault="00550B80">
      <w:pPr>
        <w:rPr>
          <w:rFonts w:ascii="Palanquin" w:hAnsi="Palanquin" w:cs="Palanquin"/>
        </w:rPr>
      </w:pPr>
    </w:p>
    <w:sectPr w:rsidR="00550B80" w:rsidRPr="006717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nquin">
    <w:panose1 w:val="020B0004020203020204"/>
    <w:charset w:val="00"/>
    <w:family w:val="swiss"/>
    <w:pitch w:val="variable"/>
    <w:sig w:usb0="800080A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546255"/>
    <w:multiLevelType w:val="multilevel"/>
    <w:tmpl w:val="488A6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1428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73D"/>
    <w:rsid w:val="00055011"/>
    <w:rsid w:val="000841E5"/>
    <w:rsid w:val="00092A7C"/>
    <w:rsid w:val="000F2762"/>
    <w:rsid w:val="00142163"/>
    <w:rsid w:val="001850A8"/>
    <w:rsid w:val="002009E6"/>
    <w:rsid w:val="002257D0"/>
    <w:rsid w:val="00244668"/>
    <w:rsid w:val="00550B80"/>
    <w:rsid w:val="0067173D"/>
    <w:rsid w:val="00677A94"/>
    <w:rsid w:val="00677BCB"/>
    <w:rsid w:val="00721A57"/>
    <w:rsid w:val="0077264F"/>
    <w:rsid w:val="008D7968"/>
    <w:rsid w:val="00A14605"/>
    <w:rsid w:val="00A22B9B"/>
    <w:rsid w:val="00D209B5"/>
    <w:rsid w:val="00D41258"/>
    <w:rsid w:val="00E871D5"/>
    <w:rsid w:val="00EE482E"/>
    <w:rsid w:val="00FA0EA5"/>
    <w:rsid w:val="00FB5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C41BB2B"/>
  <w15:chartTrackingRefBased/>
  <w15:docId w15:val="{06568365-B1AA-4FD0-88E9-162306A37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173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7173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7173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7173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7173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717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17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17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17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73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7173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7173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7173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7173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717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7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7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73D"/>
    <w:rPr>
      <w:rFonts w:eastAsiaTheme="majorEastAsia" w:cstheme="majorBidi"/>
      <w:color w:val="272727" w:themeColor="text1" w:themeTint="D8"/>
    </w:rPr>
  </w:style>
  <w:style w:type="paragraph" w:styleId="Title">
    <w:name w:val="Title"/>
    <w:basedOn w:val="Normal"/>
    <w:next w:val="Normal"/>
    <w:link w:val="TitleChar"/>
    <w:uiPriority w:val="10"/>
    <w:qFormat/>
    <w:rsid w:val="00671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7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7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7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73D"/>
    <w:pPr>
      <w:spacing w:before="160"/>
      <w:jc w:val="center"/>
    </w:pPr>
    <w:rPr>
      <w:i/>
      <w:iCs/>
      <w:color w:val="404040" w:themeColor="text1" w:themeTint="BF"/>
    </w:rPr>
  </w:style>
  <w:style w:type="character" w:customStyle="1" w:styleId="QuoteChar">
    <w:name w:val="Quote Char"/>
    <w:basedOn w:val="DefaultParagraphFont"/>
    <w:link w:val="Quote"/>
    <w:uiPriority w:val="29"/>
    <w:rsid w:val="0067173D"/>
    <w:rPr>
      <w:i/>
      <w:iCs/>
      <w:color w:val="404040" w:themeColor="text1" w:themeTint="BF"/>
    </w:rPr>
  </w:style>
  <w:style w:type="paragraph" w:styleId="ListParagraph">
    <w:name w:val="List Paragraph"/>
    <w:basedOn w:val="Normal"/>
    <w:uiPriority w:val="34"/>
    <w:qFormat/>
    <w:rsid w:val="0067173D"/>
    <w:pPr>
      <w:ind w:left="720"/>
      <w:contextualSpacing/>
    </w:pPr>
  </w:style>
  <w:style w:type="character" w:styleId="IntenseEmphasis">
    <w:name w:val="Intense Emphasis"/>
    <w:basedOn w:val="DefaultParagraphFont"/>
    <w:uiPriority w:val="21"/>
    <w:qFormat/>
    <w:rsid w:val="0067173D"/>
    <w:rPr>
      <w:i/>
      <w:iCs/>
      <w:color w:val="2E74B5" w:themeColor="accent1" w:themeShade="BF"/>
    </w:rPr>
  </w:style>
  <w:style w:type="paragraph" w:styleId="IntenseQuote">
    <w:name w:val="Intense Quote"/>
    <w:basedOn w:val="Normal"/>
    <w:next w:val="Normal"/>
    <w:link w:val="IntenseQuoteChar"/>
    <w:uiPriority w:val="30"/>
    <w:qFormat/>
    <w:rsid w:val="0067173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7173D"/>
    <w:rPr>
      <w:i/>
      <w:iCs/>
      <w:color w:val="2E74B5" w:themeColor="accent1" w:themeShade="BF"/>
    </w:rPr>
  </w:style>
  <w:style w:type="character" w:styleId="IntenseReference">
    <w:name w:val="Intense Reference"/>
    <w:basedOn w:val="DefaultParagraphFont"/>
    <w:uiPriority w:val="32"/>
    <w:qFormat/>
    <w:rsid w:val="0067173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819189">
      <w:bodyDiv w:val="1"/>
      <w:marLeft w:val="0"/>
      <w:marRight w:val="0"/>
      <w:marTop w:val="0"/>
      <w:marBottom w:val="0"/>
      <w:divBdr>
        <w:top w:val="none" w:sz="0" w:space="0" w:color="auto"/>
        <w:left w:val="none" w:sz="0" w:space="0" w:color="auto"/>
        <w:bottom w:val="none" w:sz="0" w:space="0" w:color="auto"/>
        <w:right w:val="none" w:sz="0" w:space="0" w:color="auto"/>
      </w:divBdr>
    </w:div>
    <w:div w:id="212553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ceb5be-361b-45cf-84ff-c0da6050ea57" xsi:nil="true"/>
    <lcf76f155ced4ddcb4097134ff3c332f xmlns="4db5234e-e7bc-455d-b632-a9260b31548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3B9C6EE35C9F40BD023A11949912F9" ma:contentTypeVersion="13" ma:contentTypeDescription="Create a new document." ma:contentTypeScope="" ma:versionID="9e568001132aa61c23fa44dd60242e77">
  <xsd:schema xmlns:xsd="http://www.w3.org/2001/XMLSchema" xmlns:xs="http://www.w3.org/2001/XMLSchema" xmlns:p="http://schemas.microsoft.com/office/2006/metadata/properties" xmlns:ns2="4db5234e-e7bc-455d-b632-a9260b31548a" xmlns:ns3="8eceb5be-361b-45cf-84ff-c0da6050ea57" targetNamespace="http://schemas.microsoft.com/office/2006/metadata/properties" ma:root="true" ma:fieldsID="21007afb278cc180342db6f71edca851" ns2:_="" ns3:_="">
    <xsd:import namespace="4db5234e-e7bc-455d-b632-a9260b31548a"/>
    <xsd:import namespace="8eceb5be-361b-45cf-84ff-c0da6050ea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5234e-e7bc-455d-b632-a9260b3154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64af59-72ec-4bb1-9c38-7bfa0b4f0f0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ceb5be-361b-45cf-84ff-c0da6050ea5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3cba3b2-4f1c-4d81-bcb7-38d75c58c536}" ma:internalName="TaxCatchAll" ma:showField="CatchAllData" ma:web="8eceb5be-361b-45cf-84ff-c0da6050ea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058897-63E1-40A9-84AD-44F4590721FB}">
  <ds:schemaRefs>
    <ds:schemaRef ds:uri="http://schemas.microsoft.com/office/2006/metadata/properties"/>
    <ds:schemaRef ds:uri="http://schemas.microsoft.com/office/infopath/2007/PartnerControls"/>
    <ds:schemaRef ds:uri="8eceb5be-361b-45cf-84ff-c0da6050ea57"/>
    <ds:schemaRef ds:uri="4db5234e-e7bc-455d-b632-a9260b31548a"/>
  </ds:schemaRefs>
</ds:datastoreItem>
</file>

<file path=customXml/itemProps2.xml><?xml version="1.0" encoding="utf-8"?>
<ds:datastoreItem xmlns:ds="http://schemas.openxmlformats.org/officeDocument/2006/customXml" ds:itemID="{BACC4F83-280D-4053-B850-02BC284BB94E}">
  <ds:schemaRefs>
    <ds:schemaRef ds:uri="http://schemas.microsoft.com/sharepoint/v3/contenttype/forms"/>
  </ds:schemaRefs>
</ds:datastoreItem>
</file>

<file path=customXml/itemProps3.xml><?xml version="1.0" encoding="utf-8"?>
<ds:datastoreItem xmlns:ds="http://schemas.openxmlformats.org/officeDocument/2006/customXml" ds:itemID="{1CD3571F-97E5-4F05-A37E-16221A2B2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5234e-e7bc-455d-b632-a9260b31548a"/>
    <ds:schemaRef ds:uri="8eceb5be-361b-45cf-84ff-c0da6050e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Pages>
  <Words>566</Words>
  <Characters>3228</Characters>
  <Application>Microsoft Office Word</Application>
  <DocSecurity>0</DocSecurity>
  <Lines>26</Lines>
  <Paragraphs>7</Paragraphs>
  <ScaleCrop>false</ScaleCrop>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Velez</dc:creator>
  <cp:keywords/>
  <dc:description/>
  <cp:lastModifiedBy>Tyler Velez</cp:lastModifiedBy>
  <cp:revision>15</cp:revision>
  <dcterms:created xsi:type="dcterms:W3CDTF">2025-07-25T15:20:00Z</dcterms:created>
  <dcterms:modified xsi:type="dcterms:W3CDTF">2025-08-13T15:34:00Z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0x0101003C3B9C6EE35C9F40BD023A11949912F9</vt:lpwstr>
  </property>
  <property fmtid="{D5CDD505-2E9C-101B-9397-08002B2CF9AE}" pid="3" name="MediaServiceImageTags">
    <vt:lpwstr/>
  </property>
</Properties>
</file>